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BE" w:rsidRPr="005D51E0" w:rsidRDefault="007605BE" w:rsidP="007605B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D51E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039B8C4" wp14:editId="5172055A">
            <wp:extent cx="580390" cy="739775"/>
            <wp:effectExtent l="19050" t="0" r="0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BE" w:rsidRPr="005D51E0" w:rsidRDefault="007605BE" w:rsidP="0076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51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605BE" w:rsidRPr="005D51E0" w:rsidRDefault="007605BE" w:rsidP="0076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</w:pPr>
      <w:r w:rsidRPr="005D51E0">
        <w:rPr>
          <w:rFonts w:ascii="Times New Roman" w:eastAsia="Times New Roman" w:hAnsi="Times New Roman" w:cs="Times New Roman"/>
          <w:b/>
          <w:smallCaps/>
          <w:sz w:val="32"/>
          <w:szCs w:val="32"/>
          <w:lang w:eastAsia="ru-RU"/>
        </w:rPr>
        <w:t>СИБИРЦЕВСКОГО ГОРОДСКОГО ПОСЕЛЕНИЯ</w:t>
      </w:r>
    </w:p>
    <w:p w:rsidR="007605BE" w:rsidRPr="005D51E0" w:rsidRDefault="007605BE" w:rsidP="00760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BE" w:rsidRPr="005D51E0" w:rsidRDefault="007605BE" w:rsidP="0076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51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605BE" w:rsidRPr="005D51E0" w:rsidRDefault="007605BE" w:rsidP="0076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05BE" w:rsidRPr="005D51E0" w:rsidRDefault="007605BE" w:rsidP="007605BE">
      <w:pPr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1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6043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19» апреля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2019</w:t>
      </w:r>
      <w:r w:rsidRPr="005D51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г.</w:t>
      </w:r>
      <w:r w:rsidRPr="005D5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proofErr w:type="spellStart"/>
      <w:r w:rsidRPr="005D51E0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5D5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Сибирцево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4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D51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604317" w:rsidRPr="006043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</w:t>
      </w:r>
      <w:r w:rsidR="001743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bookmarkStart w:id="0" w:name="_GoBack"/>
      <w:bookmarkEnd w:id="0"/>
    </w:p>
    <w:p w:rsidR="007605BE" w:rsidRPr="005D51E0" w:rsidRDefault="007605BE" w:rsidP="00760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5BE" w:rsidRPr="005D51E0" w:rsidRDefault="007605BE" w:rsidP="00760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5BE" w:rsidRDefault="007605BE" w:rsidP="007605BE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определении схемы мест</w:t>
      </w:r>
    </w:p>
    <w:p w:rsidR="007605BE" w:rsidRDefault="007605BE" w:rsidP="007605BE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(площадок) накопления твердых </w:t>
      </w:r>
    </w:p>
    <w:p w:rsidR="007605BE" w:rsidRDefault="007605BE" w:rsidP="007605BE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коммунальных отходов на территории </w:t>
      </w:r>
    </w:p>
    <w:p w:rsidR="007605BE" w:rsidRDefault="007605BE" w:rsidP="007605BE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Сибирцевского городского поселения</w:t>
      </w:r>
    </w:p>
    <w:p w:rsidR="007605BE" w:rsidRPr="005D51E0" w:rsidRDefault="007605BE" w:rsidP="007605BE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Черниговского муниципального района </w:t>
      </w:r>
    </w:p>
    <w:p w:rsidR="007605BE" w:rsidRPr="005D51E0" w:rsidRDefault="007605BE" w:rsidP="007605B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5BE" w:rsidRPr="005D51E0" w:rsidRDefault="007605BE" w:rsidP="007605BE">
      <w:pPr>
        <w:spacing w:after="0" w:line="240" w:lineRule="auto"/>
        <w:ind w:left="-709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4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D46E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пунктом 2 статьи 8 Федерального закона от 24 июня 1998 года №89-ФЗ «Об отходах производства и потребления» и разделом II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от 31 августа 2018 года №1039,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5D51E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Уставом Сибирцевского городского поселения,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51E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Сибирцевского городского поселения</w:t>
      </w:r>
      <w:proofErr w:type="gramEnd"/>
    </w:p>
    <w:p w:rsidR="007605BE" w:rsidRPr="005D51E0" w:rsidRDefault="007605BE" w:rsidP="007605BE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605BE" w:rsidRDefault="007605BE" w:rsidP="007605BE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1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605BE" w:rsidRDefault="007605BE" w:rsidP="007605BE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5BE" w:rsidRDefault="007605BE" w:rsidP="007605BE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5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Определить схему размещения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Сибирцевского городского поселения Черниговского муниципального района </w:t>
      </w:r>
      <w:proofErr w:type="gramStart"/>
      <w:r w:rsidRPr="002065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05BE" w:rsidRPr="006E07A8" w:rsidRDefault="007605BE" w:rsidP="007605BE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опубликованию на официальном сайте администрации Сибирцевского городского поселения </w:t>
      </w:r>
    </w:p>
    <w:p w:rsidR="007605BE" w:rsidRDefault="007605BE" w:rsidP="007605BE">
      <w:pPr>
        <w:spacing w:after="0" w:line="240" w:lineRule="auto"/>
        <w:ind w:left="-709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5BE" w:rsidRDefault="007605BE" w:rsidP="007605BE">
      <w:pPr>
        <w:spacing w:after="0" w:line="240" w:lineRule="auto"/>
        <w:ind w:left="-709" w:righ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5BE" w:rsidRPr="005D51E0" w:rsidRDefault="007605BE" w:rsidP="0076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5BE" w:rsidRDefault="007605BE" w:rsidP="007605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1E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906BDA" w:rsidRDefault="007605BE" w:rsidP="007605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1E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Сибирцевского городского  поселения                                                                     В.В. Седин</w:t>
      </w:r>
    </w:p>
    <w:p w:rsidR="007605BE" w:rsidRDefault="007605BE" w:rsidP="007605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5BE" w:rsidRDefault="007605BE" w:rsidP="007605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5BE" w:rsidRDefault="007605BE" w:rsidP="007605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5BE" w:rsidRDefault="007605BE" w:rsidP="007605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5BE" w:rsidRDefault="007605BE" w:rsidP="007605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5BE" w:rsidRDefault="007605BE" w:rsidP="007605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5BE" w:rsidRDefault="007605BE" w:rsidP="007605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5BE" w:rsidRDefault="007605BE" w:rsidP="007605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5BE" w:rsidRDefault="007605BE" w:rsidP="007605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5BE" w:rsidRDefault="007605BE" w:rsidP="007605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5BE" w:rsidRPr="007A3E63" w:rsidRDefault="007605BE" w:rsidP="007605BE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605BE" w:rsidRPr="007A3E63" w:rsidRDefault="007605BE" w:rsidP="00760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605BE" w:rsidRPr="007A3E63" w:rsidRDefault="007605BE" w:rsidP="00760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Сибирцевского городского поселения </w:t>
      </w:r>
    </w:p>
    <w:p w:rsidR="007605BE" w:rsidRPr="007A3E63" w:rsidRDefault="007605BE" w:rsidP="00760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A3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A04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7A3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A04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апреля</w:t>
      </w:r>
      <w:r w:rsidRPr="007A3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7A3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7A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3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A04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159</w:t>
      </w:r>
    </w:p>
    <w:p w:rsidR="007605BE" w:rsidRDefault="007605BE" w:rsidP="007605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C32" w:rsidRDefault="00116C32" w:rsidP="007605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C32" w:rsidRDefault="00116C32" w:rsidP="00116C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12520B">
        <w:rPr>
          <w:rFonts w:ascii="Times New Roman" w:hAnsi="Times New Roman" w:cs="Times New Roman"/>
          <w:b/>
          <w:sz w:val="26"/>
          <w:szCs w:val="26"/>
          <w:u w:val="single"/>
        </w:rPr>
        <w:t>пгт</w:t>
      </w:r>
      <w:proofErr w:type="spellEnd"/>
      <w:r w:rsidRPr="0012520B">
        <w:rPr>
          <w:rFonts w:ascii="Times New Roman" w:hAnsi="Times New Roman" w:cs="Times New Roman"/>
          <w:b/>
          <w:sz w:val="26"/>
          <w:szCs w:val="26"/>
          <w:u w:val="single"/>
        </w:rPr>
        <w:t>. Сибирцево, существующие контейнерные площадки</w:t>
      </w:r>
    </w:p>
    <w:p w:rsidR="00116C32" w:rsidRDefault="00116C32" w:rsidP="00116C3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Строительная 25;</w:t>
      </w:r>
    </w:p>
    <w:p w:rsidR="00116C32" w:rsidRDefault="00116C32" w:rsidP="00116C3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Строительная 15;</w:t>
      </w:r>
    </w:p>
    <w:p w:rsidR="00116C32" w:rsidRDefault="00116C32" w:rsidP="00116C3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-ул. Строительная 14;</w:t>
      </w:r>
    </w:p>
    <w:p w:rsidR="00116C32" w:rsidRDefault="00116C32" w:rsidP="00116C3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Строительная 11;</w:t>
      </w:r>
    </w:p>
    <w:p w:rsidR="00116C32" w:rsidRDefault="00116C32" w:rsidP="00116C3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-ул. Мелиораторов 1;</w:t>
      </w:r>
    </w:p>
    <w:p w:rsidR="00116C32" w:rsidRDefault="00116C32" w:rsidP="00116C3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Ленинская 27;</w:t>
      </w:r>
    </w:p>
    <w:p w:rsidR="00116C32" w:rsidRDefault="00116C32" w:rsidP="00116C3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Ленинская 24;</w:t>
      </w:r>
    </w:p>
    <w:p w:rsidR="00116C32" w:rsidRDefault="00116C32" w:rsidP="00116C3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Ленинская 12;</w:t>
      </w:r>
    </w:p>
    <w:p w:rsidR="00116C32" w:rsidRDefault="00116C32" w:rsidP="00116C3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Красноармейская 12.</w:t>
      </w:r>
    </w:p>
    <w:p w:rsidR="00116C32" w:rsidRDefault="00116C32" w:rsidP="00D10D6A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65495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места сбора </w:t>
      </w:r>
      <w:r w:rsidRPr="00BA7B1F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позвонкового метода</w:t>
      </w:r>
    </w:p>
    <w:p w:rsidR="00116C32" w:rsidRDefault="00116C32" w:rsidP="00D10D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30 м на юг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51 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20м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ю-з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Паровозная 14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15м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Ленинская 3/1 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15м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ю-з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пер Озерный 7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15м на с-з от ул. Рабочая 54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- 20м на восток от ул. 50 лет Приморья 1/1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10м на юг от ул. Островского 23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Линейная 10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20м на ю-в от пер. Слободской 12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30м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ю-з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ул. Советская 19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40м на с-з ул. Путейская 5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25м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Корф 25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70м  на ю-в от ул. Вокзальная 19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50м на юг </w:t>
      </w:r>
      <w:proofErr w:type="gramStart"/>
      <w:r>
        <w:rPr>
          <w:rFonts w:ascii="Times New Roman" w:hAnsi="Times New Roman" w:cs="Times New Roman"/>
          <w:sz w:val="26"/>
          <w:szCs w:val="26"/>
        </w:rPr>
        <w:t>от пер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Советов 3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30м на юг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Шоссейная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15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15м на восток ул. Гагарина 7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20м на север от ул. Некрасова 31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30м на юг от ул. Некрасова 2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20м на восток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Вишневая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20м на юг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Черемуховая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9/2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15м на ю-в от ул. Кутузова 10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30м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Елочка 9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15м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Резниченко 14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20м на ю-в от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Краснодонская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10м на север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Солнечная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17/2</w:t>
      </w:r>
    </w:p>
    <w:p w:rsidR="00116C32" w:rsidRDefault="00116C32" w:rsidP="00116C32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6C4A">
        <w:rPr>
          <w:rFonts w:ascii="Times New Roman" w:hAnsi="Times New Roman" w:cs="Times New Roman"/>
          <w:b/>
          <w:sz w:val="26"/>
          <w:szCs w:val="26"/>
          <w:u w:val="single"/>
        </w:rPr>
        <w:t>с. Монастырище, существующие контейнерные площадки</w:t>
      </w:r>
    </w:p>
    <w:p w:rsidR="00116C32" w:rsidRDefault="00116C32" w:rsidP="00116C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Якименко 74</w:t>
      </w:r>
    </w:p>
    <w:p w:rsidR="00116C32" w:rsidRDefault="00116C32" w:rsidP="00116C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-ул. Якименко 76</w:t>
      </w:r>
    </w:p>
    <w:p w:rsidR="00116C32" w:rsidRDefault="00116C32" w:rsidP="00116C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-ул. Лазо 27</w:t>
      </w:r>
    </w:p>
    <w:p w:rsidR="00116C32" w:rsidRDefault="00116C32" w:rsidP="00116C3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7B1F">
        <w:rPr>
          <w:rFonts w:ascii="Times New Roman" w:hAnsi="Times New Roman" w:cs="Times New Roman"/>
          <w:b/>
          <w:sz w:val="26"/>
          <w:szCs w:val="26"/>
          <w:u w:val="single"/>
        </w:rPr>
        <w:t>места сбора позвонкового метода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 30м на ю-в от ул. Пролетарская 46/1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30м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Пролетарская 15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- 40м на юг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Пролетарская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4а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30м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Почтовая 58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20м от ул. Почтовая 94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30м на юг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очтовая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111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30м на юг от ул. Резниченко 85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20м на восток от ул. Кутузова 64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15м от ул. Кутузова 35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40м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Кутузова 82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40м 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ю-з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Титова 17/1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30м на ю-в от ул. Брюсова 6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20м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Горького 26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70м на восток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Вялых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32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15м на ю-в от ул. Вялых 27а/2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30м на юг от ул. Пономаренко 12а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15м на восток от ул. Якименко 24/1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30м на запад от ул. Якименко 32д/1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40м на юг от ул. Якименко 40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15м от ул. Партизанская 56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10м на восток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Партизанская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33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10м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Партизанская 7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20м на запад от ул. Пономаренко 81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20м на восток от ул. Пономаренко 34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20м на юг от ул. Пономаренко 45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30м от ул. Пономаренко 12а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40м на запад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111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20м на запад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Хуторская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9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60м на запад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Украинская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20м на восток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47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30м от ул. Ленинская 21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20м на север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20м на запад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67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15м на запад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28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20м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Советская 19</w:t>
      </w:r>
    </w:p>
    <w:p w:rsidR="00116C32" w:rsidRDefault="00116C32" w:rsidP="00D10D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30м на запад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12</w:t>
      </w:r>
    </w:p>
    <w:p w:rsidR="00116C32" w:rsidRDefault="00265495" w:rsidP="00116C32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Халкидон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16C32" w:rsidRPr="00F32037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места сбора позвонкового метода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25м на ю-в от ул. Чапаева 11/1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70м на ю-в от ул. Гагарина 15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40м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Советская 21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10м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Кольцевая 4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- 15м на с-з от ул. Партизанская 23</w:t>
      </w:r>
    </w:p>
    <w:p w:rsidR="00116C32" w:rsidRDefault="00116C32" w:rsidP="002654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15м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Партизанская 15</w:t>
      </w:r>
    </w:p>
    <w:p w:rsidR="00116C32" w:rsidRPr="000E359B" w:rsidRDefault="00116C32" w:rsidP="00116C32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0E359B">
        <w:rPr>
          <w:rFonts w:ascii="Times New Roman" w:hAnsi="Times New Roman" w:cs="Times New Roman"/>
          <w:b/>
          <w:sz w:val="26"/>
          <w:szCs w:val="26"/>
          <w:u w:val="single"/>
        </w:rPr>
        <w:t>жд</w:t>
      </w:r>
      <w:proofErr w:type="spellEnd"/>
      <w:r w:rsidRPr="000E359B">
        <w:rPr>
          <w:rFonts w:ascii="Times New Roman" w:hAnsi="Times New Roman" w:cs="Times New Roman"/>
          <w:b/>
          <w:sz w:val="26"/>
          <w:szCs w:val="26"/>
          <w:u w:val="single"/>
        </w:rPr>
        <w:t xml:space="preserve">/ст. </w:t>
      </w:r>
      <w:proofErr w:type="spellStart"/>
      <w:r w:rsidRPr="000E359B">
        <w:rPr>
          <w:rFonts w:ascii="Times New Roman" w:hAnsi="Times New Roman" w:cs="Times New Roman"/>
          <w:b/>
          <w:sz w:val="26"/>
          <w:szCs w:val="26"/>
          <w:u w:val="single"/>
        </w:rPr>
        <w:t>Халкидон</w:t>
      </w:r>
      <w:proofErr w:type="spellEnd"/>
      <w:r w:rsidRPr="000E359B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места сбора позвонкового метода </w:t>
      </w:r>
    </w:p>
    <w:p w:rsidR="00116C32" w:rsidRDefault="00116C32" w:rsidP="00116C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50м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ю-з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Полевая 4</w:t>
      </w:r>
    </w:p>
    <w:p w:rsidR="00116C32" w:rsidRDefault="00116C32" w:rsidP="00116C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6C32" w:rsidRDefault="00116C32" w:rsidP="00116C32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359B">
        <w:rPr>
          <w:rFonts w:ascii="Times New Roman" w:hAnsi="Times New Roman" w:cs="Times New Roman"/>
          <w:b/>
          <w:sz w:val="26"/>
          <w:szCs w:val="26"/>
          <w:u w:val="single"/>
        </w:rPr>
        <w:t xml:space="preserve">с. </w:t>
      </w:r>
      <w:proofErr w:type="gramStart"/>
      <w:r w:rsidRPr="000E359B">
        <w:rPr>
          <w:rFonts w:ascii="Times New Roman" w:hAnsi="Times New Roman" w:cs="Times New Roman"/>
          <w:b/>
          <w:sz w:val="26"/>
          <w:szCs w:val="26"/>
          <w:u w:val="single"/>
        </w:rPr>
        <w:t>Высокое</w:t>
      </w:r>
      <w:proofErr w:type="gramEnd"/>
      <w:r w:rsidRPr="000E359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E359B">
        <w:rPr>
          <w:rFonts w:ascii="Times New Roman" w:hAnsi="Times New Roman" w:cs="Times New Roman"/>
          <w:b/>
          <w:sz w:val="26"/>
          <w:szCs w:val="26"/>
          <w:u w:val="single"/>
        </w:rPr>
        <w:t>места сбора позвонкового метода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-в 30м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пер Дорожный 1</w:t>
      </w:r>
    </w:p>
    <w:p w:rsidR="00116C32" w:rsidRDefault="00116C32" w:rsidP="00D10D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50м на восток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Строительная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116C32" w:rsidRDefault="00116C32" w:rsidP="00116C32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359B">
        <w:rPr>
          <w:rFonts w:ascii="Times New Roman" w:hAnsi="Times New Roman" w:cs="Times New Roman"/>
          <w:b/>
          <w:sz w:val="26"/>
          <w:szCs w:val="26"/>
          <w:u w:val="single"/>
        </w:rPr>
        <w:t xml:space="preserve">с.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Орехово</w:t>
      </w:r>
      <w:r w:rsidRPr="000E359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E359B">
        <w:rPr>
          <w:rFonts w:ascii="Times New Roman" w:hAnsi="Times New Roman" w:cs="Times New Roman"/>
          <w:b/>
          <w:sz w:val="26"/>
          <w:szCs w:val="26"/>
          <w:u w:val="single"/>
        </w:rPr>
        <w:t>места сбора позвонкового метода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70м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с-в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Заречная 3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20м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ю-з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Верхняя 8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10м на юг от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59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20м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ю-з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ул. Центральная 36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30м на с-з от ул. Центральная 14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7526EA">
        <w:rPr>
          <w:rFonts w:ascii="Times New Roman" w:hAnsi="Times New Roman" w:cs="Times New Roman"/>
          <w:b/>
          <w:sz w:val="26"/>
          <w:szCs w:val="26"/>
          <w:u w:val="single"/>
        </w:rPr>
        <w:t>ж</w:t>
      </w:r>
      <w:proofErr w:type="gramEnd"/>
      <w:r w:rsidRPr="007526EA">
        <w:rPr>
          <w:rFonts w:ascii="Times New Roman" w:hAnsi="Times New Roman" w:cs="Times New Roman"/>
          <w:b/>
          <w:sz w:val="26"/>
          <w:szCs w:val="26"/>
          <w:u w:val="single"/>
        </w:rPr>
        <w:t xml:space="preserve">/д разъезд </w:t>
      </w:r>
      <w:proofErr w:type="spellStart"/>
      <w:r w:rsidRPr="007526EA">
        <w:rPr>
          <w:rFonts w:ascii="Times New Roman" w:hAnsi="Times New Roman" w:cs="Times New Roman"/>
          <w:b/>
          <w:sz w:val="26"/>
          <w:szCs w:val="26"/>
          <w:u w:val="single"/>
        </w:rPr>
        <w:t>Светлояровка</w:t>
      </w:r>
      <w:proofErr w:type="spellEnd"/>
      <w:r w:rsidRPr="007526EA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места сбора позвонкового метода</w:t>
      </w:r>
    </w:p>
    <w:p w:rsidR="00116C32" w:rsidRPr="007526EA" w:rsidRDefault="00116C32" w:rsidP="00116C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-ул. Тигровая 1 (больница восстановительного лечения)</w:t>
      </w: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6C32" w:rsidRDefault="00116C32" w:rsidP="00116C3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6C32" w:rsidRDefault="00116C32" w:rsidP="007605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5BE" w:rsidRPr="007605BE" w:rsidRDefault="007605BE" w:rsidP="007605B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605BE" w:rsidRPr="0076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0C6D"/>
    <w:multiLevelType w:val="hybridMultilevel"/>
    <w:tmpl w:val="89FACD62"/>
    <w:lvl w:ilvl="0" w:tplc="1FDCC06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EE56FFA"/>
    <w:multiLevelType w:val="hybridMultilevel"/>
    <w:tmpl w:val="5F86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28"/>
    <w:rsid w:val="00116C32"/>
    <w:rsid w:val="001743C7"/>
    <w:rsid w:val="00265495"/>
    <w:rsid w:val="00604317"/>
    <w:rsid w:val="007605BE"/>
    <w:rsid w:val="00906BDA"/>
    <w:rsid w:val="009E0528"/>
    <w:rsid w:val="00A04F47"/>
    <w:rsid w:val="00D10D6A"/>
    <w:rsid w:val="00D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2021-05-31T06:50:00Z</dcterms:created>
  <dcterms:modified xsi:type="dcterms:W3CDTF">2021-06-06T23:24:00Z</dcterms:modified>
</cp:coreProperties>
</file>